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5C465F" w:rsidTr="005C465F">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5C465F">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5C465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C465F">
                          <w:tc>
                            <w:tcPr>
                              <w:tcW w:w="150" w:type="dxa"/>
                              <w:vAlign w:val="center"/>
                              <w:hideMark/>
                            </w:tcPr>
                            <w:p w:rsidR="005C465F" w:rsidRDefault="005C465F"/>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C465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C46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C465F">
                                            <w:tc>
                                              <w:tcPr>
                                                <w:tcW w:w="0" w:type="auto"/>
                                                <w:tcMar>
                                                  <w:top w:w="300" w:type="dxa"/>
                                                  <w:left w:w="300" w:type="dxa"/>
                                                  <w:bottom w:w="75" w:type="dxa"/>
                                                  <w:right w:w="300" w:type="dxa"/>
                                                </w:tcMar>
                                                <w:vAlign w:val="center"/>
                                                <w:hideMark/>
                                              </w:tcPr>
                                              <w:p w:rsidR="005C465F" w:rsidRDefault="005C465F">
                                                <w:pPr>
                                                  <w:rPr>
                                                    <w:rFonts w:eastAsia="Times New Roman"/>
                                                    <w:sz w:val="20"/>
                                                    <w:szCs w:val="20"/>
                                                  </w:rPr>
                                                </w:pPr>
                                              </w:p>
                                            </w:tc>
                                          </w:tr>
                                        </w:tbl>
                                        <w:p w:rsidR="005C465F" w:rsidRDefault="005C465F">
                                          <w:pPr>
                                            <w:rPr>
                                              <w:rFonts w:eastAsia="Times New Roman"/>
                                              <w:sz w:val="20"/>
                                              <w:szCs w:val="20"/>
                                            </w:rPr>
                                          </w:pPr>
                                        </w:p>
                                      </w:tc>
                                    </w:tr>
                                  </w:tbl>
                                  <w:p w:rsidR="005C465F" w:rsidRDefault="005C465F">
                                    <w:pPr>
                                      <w:jc w:val="center"/>
                                      <w:rPr>
                                        <w:rFonts w:eastAsia="Times New Roman"/>
                                        <w:sz w:val="20"/>
                                        <w:szCs w:val="20"/>
                                      </w:rPr>
                                    </w:pPr>
                                  </w:p>
                                </w:tc>
                              </w:tr>
                            </w:tbl>
                            <w:p w:rsidR="005C465F" w:rsidRDefault="005C465F">
                              <w:pPr>
                                <w:jc w:val="center"/>
                                <w:rPr>
                                  <w:rFonts w:eastAsia="Times New Roman"/>
                                  <w:sz w:val="20"/>
                                  <w:szCs w:val="20"/>
                                </w:rPr>
                              </w:pPr>
                            </w:p>
                          </w:tc>
                          <w:tc>
                            <w:tcPr>
                              <w:tcW w:w="150" w:type="dxa"/>
                              <w:vAlign w:val="center"/>
                              <w:hideMark/>
                            </w:tcPr>
                            <w:p w:rsidR="005C465F" w:rsidRDefault="005C465F">
                              <w:pPr>
                                <w:rPr>
                                  <w:rFonts w:eastAsia="Times New Roman"/>
                                  <w:sz w:val="20"/>
                                  <w:szCs w:val="20"/>
                                </w:rPr>
                              </w:pPr>
                            </w:p>
                          </w:tc>
                        </w:tr>
                      </w:tbl>
                      <w:p w:rsidR="005C465F" w:rsidRDefault="005C465F">
                        <w:pPr>
                          <w:rPr>
                            <w:rFonts w:eastAsia="Times New Roman"/>
                            <w:sz w:val="20"/>
                            <w:szCs w:val="20"/>
                          </w:rPr>
                        </w:pPr>
                      </w:p>
                    </w:tc>
                  </w:tr>
                  <w:tr w:rsidR="005C465F">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5C465F">
                          <w:trPr>
                            <w:trHeight w:val="150"/>
                          </w:trPr>
                          <w:tc>
                            <w:tcPr>
                              <w:tcW w:w="9750" w:type="dxa"/>
                              <w:shd w:val="clear" w:color="auto" w:fill="FFFFFF"/>
                              <w:tcMar>
                                <w:top w:w="0" w:type="dxa"/>
                                <w:left w:w="150" w:type="dxa"/>
                                <w:bottom w:w="0" w:type="dxa"/>
                                <w:right w:w="150" w:type="dxa"/>
                              </w:tcMar>
                              <w:vAlign w:val="center"/>
                              <w:hideMark/>
                            </w:tcPr>
                            <w:p w:rsidR="005C465F" w:rsidRDefault="005C465F">
                              <w:pPr>
                                <w:spacing w:line="150" w:lineRule="exact"/>
                                <w:rPr>
                                  <w:sz w:val="15"/>
                                  <w:szCs w:val="15"/>
                                </w:rPr>
                              </w:pPr>
                              <w:r>
                                <w:rPr>
                                  <w:sz w:val="15"/>
                                  <w:szCs w:val="15"/>
                                </w:rPr>
                                <w:t xml:space="preserve">  </w:t>
                              </w:r>
                            </w:p>
                          </w:tc>
                        </w:tr>
                      </w:tbl>
                      <w:p w:rsidR="005C465F" w:rsidRDefault="005C465F">
                        <w:pPr>
                          <w:rPr>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5C465F">
                          <w:trPr>
                            <w:hidden/>
                          </w:trPr>
                          <w:tc>
                            <w:tcPr>
                              <w:tcW w:w="150" w:type="dxa"/>
                              <w:shd w:val="clear" w:color="auto" w:fill="FFFFFF"/>
                              <w:vAlign w:val="center"/>
                              <w:hideMark/>
                            </w:tcPr>
                            <w:p w:rsidR="005C465F" w:rsidRDefault="005C465F">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C465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C46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C465F">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5C465F">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5C465F">
                                                        <w:tc>
                                                          <w:tcPr>
                                                            <w:tcW w:w="0" w:type="auto"/>
                                                            <w:vAlign w:val="center"/>
                                                            <w:hideMark/>
                                                          </w:tcPr>
                                                          <w:p w:rsidR="005C465F" w:rsidRDefault="005C465F">
                                                            <w:pPr>
                                                              <w:spacing w:line="0" w:lineRule="atLeast"/>
                                                              <w:rPr>
                                                                <w:sz w:val="2"/>
                                                                <w:szCs w:val="2"/>
                                                              </w:rPr>
                                                            </w:pPr>
                                                            <w:r>
                                                              <w:rPr>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5C465F" w:rsidRDefault="005C465F">
                                                      <w:pPr>
                                                        <w:rPr>
                                                          <w:rFonts w:eastAsia="Times New Roman"/>
                                                          <w:sz w:val="20"/>
                                                          <w:szCs w:val="20"/>
                                                        </w:rPr>
                                                      </w:pPr>
                                                    </w:p>
                                                  </w:tc>
                                                </w:tr>
                                              </w:tbl>
                                              <w:p w:rsidR="005C465F" w:rsidRDefault="005C465F">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5C465F">
                                                  <w:trPr>
                                                    <w:trHeight w:val="300"/>
                                                    <w:jc w:val="center"/>
                                                  </w:trPr>
                                                  <w:tc>
                                                    <w:tcPr>
                                                      <w:tcW w:w="0" w:type="auto"/>
                                                      <w:vAlign w:val="center"/>
                                                      <w:hideMark/>
                                                    </w:tcPr>
                                                    <w:p w:rsidR="005C465F" w:rsidRDefault="005C465F">
                                                      <w:pPr>
                                                        <w:spacing w:line="300" w:lineRule="exact"/>
                                                        <w:rPr>
                                                          <w:sz w:val="30"/>
                                                          <w:szCs w:val="30"/>
                                                        </w:rPr>
                                                      </w:pPr>
                                                      <w:r>
                                                        <w:rPr>
                                                          <w:sz w:val="30"/>
                                                          <w:szCs w:val="30"/>
                                                        </w:rPr>
                                                        <w:t xml:space="preserve">  </w:t>
                                                      </w:r>
                                                    </w:p>
                                                  </w:tc>
                                                </w:tr>
                                              </w:tbl>
                                              <w:p w:rsidR="005C465F" w:rsidRDefault="005C465F">
                                                <w:pPr>
                                                  <w:jc w:val="center"/>
                                                  <w:rPr>
                                                    <w:sz w:val="20"/>
                                                    <w:szCs w:val="20"/>
                                                  </w:rPr>
                                                </w:pPr>
                                              </w:p>
                                            </w:tc>
                                          </w:tr>
                                        </w:tbl>
                                        <w:p w:rsidR="005C465F" w:rsidRDefault="005C465F">
                                          <w:pPr>
                                            <w:rPr>
                                              <w:rFonts w:eastAsia="Times New Roman"/>
                                              <w:sz w:val="20"/>
                                              <w:szCs w:val="20"/>
                                            </w:rPr>
                                          </w:pPr>
                                        </w:p>
                                      </w:tc>
                                    </w:tr>
                                  </w:tbl>
                                  <w:p w:rsidR="005C465F" w:rsidRDefault="005C465F">
                                    <w:pPr>
                                      <w:jc w:val="center"/>
                                      <w:rPr>
                                        <w:rFonts w:eastAsia="Times New Roman"/>
                                        <w:sz w:val="20"/>
                                        <w:szCs w:val="20"/>
                                      </w:rPr>
                                    </w:pPr>
                                  </w:p>
                                </w:tc>
                              </w:tr>
                            </w:tbl>
                            <w:p w:rsidR="005C465F" w:rsidRDefault="005C465F">
                              <w:pPr>
                                <w:jc w:val="center"/>
                                <w:rPr>
                                  <w:rFonts w:eastAsia="Times New Roman"/>
                                  <w:sz w:val="20"/>
                                  <w:szCs w:val="20"/>
                                </w:rPr>
                              </w:pPr>
                            </w:p>
                          </w:tc>
                          <w:tc>
                            <w:tcPr>
                              <w:tcW w:w="150" w:type="dxa"/>
                              <w:shd w:val="clear" w:color="auto" w:fill="FFFFFF"/>
                              <w:vAlign w:val="center"/>
                              <w:hideMark/>
                            </w:tcPr>
                            <w:p w:rsidR="005C465F" w:rsidRDefault="005C465F">
                              <w:pPr>
                                <w:rPr>
                                  <w:rFonts w:eastAsia="Times New Roman"/>
                                  <w:sz w:val="20"/>
                                  <w:szCs w:val="20"/>
                                </w:rPr>
                              </w:pPr>
                            </w:p>
                          </w:tc>
                        </w:tr>
                      </w:tbl>
                      <w:p w:rsidR="005C465F" w:rsidRDefault="005C465F">
                        <w:pPr>
                          <w:rPr>
                            <w:sz w:val="20"/>
                            <w:szCs w:val="20"/>
                          </w:rPr>
                        </w:pPr>
                      </w:p>
                    </w:tc>
                  </w:tr>
                </w:tbl>
                <w:p w:rsidR="005C465F" w:rsidRDefault="005C465F"/>
                <w:tbl>
                  <w:tblPr>
                    <w:tblW w:w="5000" w:type="pct"/>
                    <w:tblCellMar>
                      <w:left w:w="0" w:type="dxa"/>
                      <w:right w:w="0" w:type="dxa"/>
                    </w:tblCellMar>
                    <w:tblLook w:val="04A0" w:firstRow="1" w:lastRow="0" w:firstColumn="1" w:lastColumn="0" w:noHBand="0" w:noVBand="1"/>
                  </w:tblPr>
                  <w:tblGrid>
                    <w:gridCol w:w="10050"/>
                  </w:tblGrid>
                  <w:tr w:rsidR="005C465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C465F">
                          <w:tc>
                            <w:tcPr>
                              <w:tcW w:w="150" w:type="dxa"/>
                              <w:shd w:val="clear" w:color="auto" w:fill="FFFFFF"/>
                              <w:vAlign w:val="center"/>
                              <w:hideMark/>
                            </w:tcPr>
                            <w:p w:rsidR="005C465F" w:rsidRDefault="005C465F"/>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C465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C46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C465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5C465F">
                                                  <w:tc>
                                                    <w:tcPr>
                                                      <w:tcW w:w="0" w:type="auto"/>
                                                      <w:vAlign w:val="center"/>
                                                      <w:hideMark/>
                                                    </w:tcPr>
                                                    <w:p w:rsidR="005C465F" w:rsidRDefault="005C465F">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5C465F">
                                                  <w:trPr>
                                                    <w:trHeight w:val="300"/>
                                                    <w:jc w:val="center"/>
                                                  </w:trPr>
                                                  <w:tc>
                                                    <w:tcPr>
                                                      <w:tcW w:w="0" w:type="auto"/>
                                                      <w:vAlign w:val="center"/>
                                                      <w:hideMark/>
                                                    </w:tcPr>
                                                    <w:p w:rsidR="005C465F" w:rsidRDefault="005C465F">
                                                      <w:pPr>
                                                        <w:spacing w:line="300" w:lineRule="exact"/>
                                                        <w:rPr>
                                                          <w:sz w:val="30"/>
                                                          <w:szCs w:val="30"/>
                                                        </w:rPr>
                                                      </w:pPr>
                                                      <w:r>
                                                        <w:rPr>
                                                          <w:sz w:val="30"/>
                                                          <w:szCs w:val="30"/>
                                                        </w:rPr>
                                                        <w:t xml:space="preserve">  </w:t>
                                                      </w:r>
                                                    </w:p>
                                                  </w:tc>
                                                </w:tr>
                                              </w:tbl>
                                              <w:p w:rsidR="005C465F" w:rsidRDefault="005C465F">
                                                <w:pPr>
                                                  <w:jc w:val="center"/>
                                                  <w:rPr>
                                                    <w:rFonts w:eastAsia="Times New Roman"/>
                                                    <w:sz w:val="20"/>
                                                    <w:szCs w:val="20"/>
                                                  </w:rPr>
                                                </w:pPr>
                                              </w:p>
                                            </w:tc>
                                          </w:tr>
                                        </w:tbl>
                                        <w:p w:rsidR="005C465F" w:rsidRDefault="005C465F">
                                          <w:pPr>
                                            <w:rPr>
                                              <w:rFonts w:eastAsia="Times New Roman"/>
                                              <w:sz w:val="20"/>
                                              <w:szCs w:val="20"/>
                                            </w:rPr>
                                          </w:pPr>
                                        </w:p>
                                      </w:tc>
                                    </w:tr>
                                  </w:tbl>
                                  <w:p w:rsidR="005C465F" w:rsidRDefault="005C465F">
                                    <w:pPr>
                                      <w:jc w:val="center"/>
                                      <w:rPr>
                                        <w:rFonts w:eastAsia="Times New Roman"/>
                                        <w:sz w:val="20"/>
                                        <w:szCs w:val="20"/>
                                      </w:rPr>
                                    </w:pPr>
                                  </w:p>
                                </w:tc>
                              </w:tr>
                            </w:tbl>
                            <w:p w:rsidR="005C465F" w:rsidRDefault="005C465F">
                              <w:pPr>
                                <w:jc w:val="center"/>
                                <w:rPr>
                                  <w:rFonts w:eastAsia="Times New Roman"/>
                                  <w:sz w:val="20"/>
                                  <w:szCs w:val="20"/>
                                </w:rPr>
                              </w:pPr>
                            </w:p>
                          </w:tc>
                          <w:tc>
                            <w:tcPr>
                              <w:tcW w:w="150" w:type="dxa"/>
                              <w:shd w:val="clear" w:color="auto" w:fill="FFFFFF"/>
                              <w:vAlign w:val="center"/>
                              <w:hideMark/>
                            </w:tcPr>
                            <w:p w:rsidR="005C465F" w:rsidRDefault="005C465F">
                              <w:pPr>
                                <w:rPr>
                                  <w:rFonts w:eastAsia="Times New Roman"/>
                                  <w:sz w:val="20"/>
                                  <w:szCs w:val="20"/>
                                </w:rPr>
                              </w:pPr>
                            </w:p>
                          </w:tc>
                        </w:tr>
                      </w:tbl>
                      <w:p w:rsidR="005C465F" w:rsidRDefault="005C465F">
                        <w:pPr>
                          <w:rPr>
                            <w:rFonts w:eastAsia="Times New Roman"/>
                            <w:sz w:val="20"/>
                            <w:szCs w:val="20"/>
                          </w:rPr>
                        </w:pPr>
                      </w:p>
                    </w:tc>
                  </w:tr>
                  <w:tr w:rsidR="005C465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C465F">
                          <w:tc>
                            <w:tcPr>
                              <w:tcW w:w="150" w:type="dxa"/>
                              <w:shd w:val="clear" w:color="auto" w:fill="FFFFFF"/>
                              <w:vAlign w:val="center"/>
                              <w:hideMark/>
                            </w:tcPr>
                            <w:p w:rsidR="005C465F" w:rsidRDefault="005C465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C465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C46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C465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5C465F">
                                                  <w:tc>
                                                    <w:tcPr>
                                                      <w:tcW w:w="0" w:type="auto"/>
                                                      <w:vAlign w:val="center"/>
                                                      <w:hideMark/>
                                                    </w:tcPr>
                                                    <w:p w:rsidR="005C465F" w:rsidRDefault="005C465F">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17 août 2020</w:t>
                                                      </w:r>
                                                    </w:p>
                                                  </w:tc>
                                                </w:tr>
                                              </w:tbl>
                                              <w:p w:rsidR="005C465F" w:rsidRDefault="005C465F">
                                                <w:pPr>
                                                  <w:rPr>
                                                    <w:rFonts w:eastAsia="Times New Roman"/>
                                                    <w:sz w:val="20"/>
                                                    <w:szCs w:val="20"/>
                                                  </w:rPr>
                                                </w:pPr>
                                              </w:p>
                                            </w:tc>
                                          </w:tr>
                                        </w:tbl>
                                        <w:p w:rsidR="005C465F" w:rsidRDefault="005C465F">
                                          <w:pPr>
                                            <w:rPr>
                                              <w:rFonts w:eastAsia="Times New Roman"/>
                                              <w:sz w:val="20"/>
                                              <w:szCs w:val="20"/>
                                            </w:rPr>
                                          </w:pPr>
                                        </w:p>
                                      </w:tc>
                                    </w:tr>
                                  </w:tbl>
                                  <w:p w:rsidR="005C465F" w:rsidRDefault="005C465F">
                                    <w:pPr>
                                      <w:jc w:val="center"/>
                                      <w:rPr>
                                        <w:rFonts w:eastAsia="Times New Roman"/>
                                        <w:sz w:val="20"/>
                                        <w:szCs w:val="20"/>
                                      </w:rPr>
                                    </w:pPr>
                                  </w:p>
                                </w:tc>
                              </w:tr>
                            </w:tbl>
                            <w:p w:rsidR="005C465F" w:rsidRDefault="005C465F">
                              <w:pPr>
                                <w:jc w:val="center"/>
                                <w:rPr>
                                  <w:rFonts w:eastAsia="Times New Roman"/>
                                  <w:sz w:val="20"/>
                                  <w:szCs w:val="20"/>
                                </w:rPr>
                              </w:pPr>
                            </w:p>
                          </w:tc>
                          <w:tc>
                            <w:tcPr>
                              <w:tcW w:w="150" w:type="dxa"/>
                              <w:shd w:val="clear" w:color="auto" w:fill="FFFFFF"/>
                              <w:vAlign w:val="center"/>
                              <w:hideMark/>
                            </w:tcPr>
                            <w:p w:rsidR="005C465F" w:rsidRDefault="005C465F">
                              <w:pPr>
                                <w:rPr>
                                  <w:rFonts w:eastAsia="Times New Roman"/>
                                  <w:sz w:val="20"/>
                                  <w:szCs w:val="20"/>
                                </w:rPr>
                              </w:pPr>
                            </w:p>
                          </w:tc>
                        </w:tr>
                      </w:tbl>
                      <w:p w:rsidR="005C465F" w:rsidRDefault="005C465F">
                        <w:pPr>
                          <w:rPr>
                            <w:rFonts w:eastAsia="Times New Roman"/>
                            <w:sz w:val="20"/>
                            <w:szCs w:val="20"/>
                          </w:rPr>
                        </w:pPr>
                      </w:p>
                    </w:tc>
                  </w:tr>
                </w:tbl>
                <w:p w:rsidR="005C465F" w:rsidRDefault="005C465F"/>
                <w:tbl>
                  <w:tblPr>
                    <w:tblW w:w="5000" w:type="pct"/>
                    <w:tblCellMar>
                      <w:left w:w="0" w:type="dxa"/>
                      <w:right w:w="0" w:type="dxa"/>
                    </w:tblCellMar>
                    <w:tblLook w:val="04A0" w:firstRow="1" w:lastRow="0" w:firstColumn="1" w:lastColumn="0" w:noHBand="0" w:noVBand="1"/>
                  </w:tblPr>
                  <w:tblGrid>
                    <w:gridCol w:w="10050"/>
                  </w:tblGrid>
                  <w:tr w:rsidR="005C465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C465F">
                          <w:tc>
                            <w:tcPr>
                              <w:tcW w:w="150" w:type="dxa"/>
                              <w:shd w:val="clear" w:color="auto" w:fill="FFFFFF"/>
                              <w:vAlign w:val="center"/>
                              <w:hideMark/>
                            </w:tcPr>
                            <w:p w:rsidR="005C465F" w:rsidRDefault="005C465F"/>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C465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908"/>
                                      <w:gridCol w:w="3842"/>
                                    </w:tblGrid>
                                    <w:tr w:rsidR="005C465F">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5908"/>
                                          </w:tblGrid>
                                          <w:tr w:rsidR="005C465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308"/>
                                                </w:tblGrid>
                                                <w:tr w:rsidR="005C465F">
                                                  <w:tc>
                                                    <w:tcPr>
                                                      <w:tcW w:w="0" w:type="auto"/>
                                                      <w:vAlign w:val="center"/>
                                                      <w:hideMark/>
                                                    </w:tcPr>
                                                    <w:tbl>
                                                      <w:tblPr>
                                                        <w:tblpPr w:vertAnchor="text"/>
                                                        <w:tblW w:w="5000" w:type="pct"/>
                                                        <w:tblCellMar>
                                                          <w:left w:w="0" w:type="dxa"/>
                                                          <w:right w:w="0" w:type="dxa"/>
                                                        </w:tblCellMar>
                                                        <w:tblLook w:val="04A0" w:firstRow="1" w:lastRow="0" w:firstColumn="1" w:lastColumn="0" w:noHBand="0" w:noVBand="1"/>
                                                      </w:tblPr>
                                                      <w:tblGrid>
                                                        <w:gridCol w:w="5308"/>
                                                      </w:tblGrid>
                                                      <w:tr w:rsidR="005C465F">
                                                        <w:tc>
                                                          <w:tcPr>
                                                            <w:tcW w:w="0" w:type="auto"/>
                                                            <w:vAlign w:val="center"/>
                                                            <w:hideMark/>
                                                          </w:tcPr>
                                                          <w:p w:rsidR="005C465F" w:rsidRDefault="005C465F">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rPr>
                                                              <w:t>300 MILLIONS D’EUROS MOBILISES POUR SOUTENIR LES ENTREPRISES SOCIALES INCLUSIVES</w:t>
                                                            </w:r>
                                                          </w:p>
                                                        </w:tc>
                                                      </w:tr>
                                                    </w:tbl>
                                                    <w:p w:rsidR="005C465F" w:rsidRDefault="005C465F">
                                                      <w:pPr>
                                                        <w:rPr>
                                                          <w:rFonts w:eastAsia="Times New Roman"/>
                                                          <w:sz w:val="20"/>
                                                          <w:szCs w:val="20"/>
                                                        </w:rPr>
                                                      </w:pPr>
                                                    </w:p>
                                                  </w:tc>
                                                </w:tr>
                                              </w:tbl>
                                              <w:p w:rsidR="005C465F" w:rsidRDefault="005C465F">
                                                <w:pPr>
                                                  <w:rPr>
                                                    <w:rFonts w:eastAsia="Times New Roman"/>
                                                    <w:sz w:val="20"/>
                                                    <w:szCs w:val="20"/>
                                                  </w:rPr>
                                                </w:pPr>
                                              </w:p>
                                            </w:tc>
                                          </w:tr>
                                        </w:tbl>
                                        <w:p w:rsidR="005C465F" w:rsidRDefault="005C465F">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3842"/>
                                          </w:tblGrid>
                                          <w:tr w:rsidR="005C465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5C465F">
                                                  <w:trPr>
                                                    <w:trHeight w:val="300"/>
                                                    <w:jc w:val="center"/>
                                                  </w:trPr>
                                                  <w:tc>
                                                    <w:tcPr>
                                                      <w:tcW w:w="0" w:type="auto"/>
                                                      <w:vAlign w:val="center"/>
                                                      <w:hideMark/>
                                                    </w:tcPr>
                                                    <w:p w:rsidR="005C465F" w:rsidRDefault="005C465F">
                                                      <w:pPr>
                                                        <w:spacing w:line="300" w:lineRule="exact"/>
                                                        <w:rPr>
                                                          <w:sz w:val="30"/>
                                                          <w:szCs w:val="30"/>
                                                        </w:rPr>
                                                      </w:pPr>
                                                      <w:r>
                                                        <w:rPr>
                                                          <w:sz w:val="30"/>
                                                          <w:szCs w:val="30"/>
                                                        </w:rPr>
                                                        <w:t xml:space="preserve">  </w:t>
                                                      </w:r>
                                                    </w:p>
                                                  </w:tc>
                                                </w:tr>
                                              </w:tbl>
                                              <w:p w:rsidR="005C465F" w:rsidRDefault="005C465F">
                                                <w:pPr>
                                                  <w:jc w:val="center"/>
                                                  <w:rPr>
                                                    <w:rFonts w:eastAsia="Times New Roman"/>
                                                    <w:sz w:val="20"/>
                                                    <w:szCs w:val="20"/>
                                                  </w:rPr>
                                                </w:pPr>
                                              </w:p>
                                            </w:tc>
                                          </w:tr>
                                        </w:tbl>
                                        <w:p w:rsidR="005C465F" w:rsidRDefault="005C465F">
                                          <w:pPr>
                                            <w:rPr>
                                              <w:rFonts w:eastAsia="Times New Roman"/>
                                              <w:sz w:val="20"/>
                                              <w:szCs w:val="20"/>
                                            </w:rPr>
                                          </w:pPr>
                                        </w:p>
                                      </w:tc>
                                    </w:tr>
                                  </w:tbl>
                                  <w:p w:rsidR="005C465F" w:rsidRDefault="005C465F">
                                    <w:pPr>
                                      <w:jc w:val="center"/>
                                      <w:rPr>
                                        <w:rFonts w:eastAsia="Times New Roman"/>
                                        <w:sz w:val="20"/>
                                        <w:szCs w:val="20"/>
                                      </w:rPr>
                                    </w:pPr>
                                  </w:p>
                                </w:tc>
                              </w:tr>
                            </w:tbl>
                            <w:p w:rsidR="005C465F" w:rsidRDefault="005C465F">
                              <w:pPr>
                                <w:jc w:val="center"/>
                                <w:rPr>
                                  <w:rFonts w:eastAsia="Times New Roman"/>
                                  <w:sz w:val="20"/>
                                  <w:szCs w:val="20"/>
                                </w:rPr>
                              </w:pPr>
                            </w:p>
                          </w:tc>
                          <w:tc>
                            <w:tcPr>
                              <w:tcW w:w="150" w:type="dxa"/>
                              <w:shd w:val="clear" w:color="auto" w:fill="FFFFFF"/>
                              <w:vAlign w:val="center"/>
                              <w:hideMark/>
                            </w:tcPr>
                            <w:p w:rsidR="005C465F" w:rsidRDefault="005C465F">
                              <w:pPr>
                                <w:rPr>
                                  <w:rFonts w:eastAsia="Times New Roman"/>
                                  <w:sz w:val="20"/>
                                  <w:szCs w:val="20"/>
                                </w:rPr>
                              </w:pPr>
                            </w:p>
                          </w:tc>
                        </w:tr>
                      </w:tbl>
                      <w:p w:rsidR="005C465F" w:rsidRDefault="005C465F">
                        <w:pPr>
                          <w:rPr>
                            <w:rFonts w:eastAsia="Times New Roman"/>
                            <w:sz w:val="20"/>
                            <w:szCs w:val="20"/>
                          </w:rPr>
                        </w:pPr>
                      </w:p>
                    </w:tc>
                  </w:tr>
                  <w:tr w:rsidR="005C465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C465F">
                          <w:tc>
                            <w:tcPr>
                              <w:tcW w:w="150" w:type="dxa"/>
                              <w:shd w:val="clear" w:color="auto" w:fill="FFFFFF"/>
                              <w:vAlign w:val="center"/>
                              <w:hideMark/>
                            </w:tcPr>
                            <w:p w:rsidR="005C465F" w:rsidRDefault="005C465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C465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C46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C465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5C465F">
                                                  <w:tc>
                                                    <w:tcPr>
                                                      <w:tcW w:w="0" w:type="auto"/>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5C465F">
                                                        <w:tc>
                                                          <w:tcPr>
                                                            <w:tcW w:w="0" w:type="auto"/>
                                                            <w:vAlign w:val="center"/>
                                                          </w:tcPr>
                                                          <w:p w:rsidR="005C465F" w:rsidRDefault="005C465F">
                                                            <w:pPr>
                                                              <w:pStyle w:val="Corpsdetexte"/>
                                                              <w:jc w:val="both"/>
                                                              <w:rPr>
                                                                <w:b/>
                                                                <w:bCs/>
                                                                <w:color w:val="000000"/>
                                                                <w:sz w:val="21"/>
                                                                <w:szCs w:val="21"/>
                                                                <w:lang w:eastAsia="fr-FR"/>
                                                              </w:rPr>
                                                            </w:pPr>
                                                            <w:r>
                                                              <w:rPr>
                                                                <w:b/>
                                                                <w:bCs/>
                                                                <w:color w:val="000000"/>
                                                                <w:sz w:val="21"/>
                                                                <w:szCs w:val="21"/>
                                                                <w:lang w:eastAsia="fr-FR"/>
                                                              </w:rPr>
                                                              <w:t>Elisabeth BORNE, ministre du Travail, de l’Emploi et de l’Insertion ; Brigitte KLINKERT, ministre déléguée auprès de la ministre du Travail, de l'Emploi et de l'Insertion, chargée de l’Insertion ; et Sophie CLUZEL, secrétaire d’État chargée des Personnes handicapées, annoncent que le Gouvernement déploie un dispositif de soutien exceptionnel en faveur des structures d’insertion par l’activité économique (SIAE) et des entreprises adaptées (EA), pour faire face à l’impact de la crise liée à la situation sanitaire et poursuivre le développement de l’insertion par l’activité économique.</w:t>
                                                            </w:r>
                                                          </w:p>
                                                          <w:p w:rsidR="005C465F" w:rsidRDefault="005C465F">
                                                            <w:pPr>
                                                              <w:pStyle w:val="Corpsdetexte"/>
                                                              <w:jc w:val="both"/>
                                                              <w:rPr>
                                                                <w:color w:val="000000"/>
                                                                <w:sz w:val="21"/>
                                                                <w:szCs w:val="21"/>
                                                                <w:lang w:eastAsia="fr-FR"/>
                                                              </w:rPr>
                                                            </w:pPr>
                                                          </w:p>
                                                          <w:p w:rsidR="005C465F" w:rsidRDefault="005C465F">
                                                            <w:pPr>
                                                              <w:pStyle w:val="Corpsdetexte"/>
                                                              <w:jc w:val="both"/>
                                                              <w:rPr>
                                                                <w:color w:val="000000"/>
                                                                <w:sz w:val="21"/>
                                                                <w:szCs w:val="21"/>
                                                                <w:lang w:eastAsia="fr-FR"/>
                                                              </w:rPr>
                                                            </w:pPr>
                                                            <w:r>
                                                              <w:rPr>
                                                                <w:color w:val="000000"/>
                                                                <w:sz w:val="21"/>
                                                                <w:szCs w:val="21"/>
                                                                <w:lang w:eastAsia="fr-FR"/>
                                                              </w:rPr>
                                                              <w:t xml:space="preserve">Les entreprises sociales inclusives ont, comme de nombreux autres secteurs, été impactées par la crise sanitaire. </w:t>
                                                            </w:r>
                                                            <w:r>
                                                              <w:rPr>
                                                                <w:b/>
                                                                <w:bCs/>
                                                                <w:color w:val="000000"/>
                                                                <w:sz w:val="21"/>
                                                                <w:szCs w:val="21"/>
                                                                <w:lang w:eastAsia="fr-FR"/>
                                                              </w:rPr>
                                                              <w:t>Le Gouvernement a donc décidé de mettre en place un dispositif d’aides de 300 millions d’euros pour répondre à l’impact de la crise et préserver les objectifs de développement de l’insertion par l’activité économique et des entreprises adaptées.</w:t>
                                                            </w:r>
                                                            <w:r>
                                                              <w:rPr>
                                                                <w:color w:val="000000"/>
                                                                <w:sz w:val="21"/>
                                                                <w:szCs w:val="21"/>
                                                                <w:lang w:eastAsia="fr-FR"/>
                                                              </w:rPr>
                                                              <w:t xml:space="preserve"> </w:t>
                                                            </w:r>
                                                          </w:p>
                                                          <w:p w:rsidR="005C465F" w:rsidRDefault="005C465F">
                                                            <w:pPr>
                                                              <w:pStyle w:val="Corpsdetexte"/>
                                                              <w:jc w:val="both"/>
                                                              <w:rPr>
                                                                <w:color w:val="000000"/>
                                                                <w:sz w:val="21"/>
                                                                <w:szCs w:val="21"/>
                                                                <w:lang w:eastAsia="fr-FR"/>
                                                              </w:rPr>
                                                            </w:pPr>
                                                          </w:p>
                                                          <w:p w:rsidR="005C465F" w:rsidRDefault="005C465F">
                                                            <w:pPr>
                                                              <w:pStyle w:val="Corpsdetexte"/>
                                                              <w:jc w:val="both"/>
                                                              <w:rPr>
                                                                <w:color w:val="000000"/>
                                                                <w:sz w:val="21"/>
                                                                <w:szCs w:val="21"/>
                                                                <w:lang w:eastAsia="fr-FR"/>
                                                              </w:rPr>
                                                            </w:pPr>
                                                            <w:r>
                                                              <w:rPr>
                                                                <w:color w:val="000000"/>
                                                                <w:sz w:val="21"/>
                                                                <w:szCs w:val="21"/>
                                                                <w:lang w:eastAsia="fr-FR"/>
                                                              </w:rPr>
                                                              <w:t>Le Gouvernement poursuit un double objectif : soutenir économiquement et accompagner la transformation des 5 000 structures concernées, qui rassemblent aujourd’hui plus de 200 000 salariés.</w:t>
                                                            </w:r>
                                                          </w:p>
                                                          <w:p w:rsidR="005C465F" w:rsidRDefault="005C465F">
                                                            <w:pPr>
                                                              <w:pStyle w:val="Corpsdetexte"/>
                                                              <w:jc w:val="both"/>
                                                              <w:rPr>
                                                                <w:color w:val="000000"/>
                                                                <w:sz w:val="21"/>
                                                                <w:szCs w:val="21"/>
                                                                <w:lang w:eastAsia="fr-FR"/>
                                                              </w:rPr>
                                                            </w:pPr>
                                                          </w:p>
                                                          <w:p w:rsidR="005C465F" w:rsidRDefault="005C465F">
                                                            <w:pPr>
                                                              <w:pStyle w:val="Corpsdetexte"/>
                                                              <w:jc w:val="both"/>
                                                              <w:rPr>
                                                                <w:color w:val="000000"/>
                                                                <w:sz w:val="21"/>
                                                                <w:szCs w:val="21"/>
                                                                <w:lang w:eastAsia="fr-FR"/>
                                                              </w:rPr>
                                                            </w:pPr>
                                                            <w:r>
                                                              <w:rPr>
                                                                <w:color w:val="000000"/>
                                                                <w:sz w:val="21"/>
                                                                <w:szCs w:val="21"/>
                                                                <w:lang w:eastAsia="fr-FR"/>
                                                              </w:rPr>
                                                              <w:t>Le dispositif permettra à la fois :</w:t>
                                                            </w:r>
                                                          </w:p>
                                                          <w:p w:rsidR="005C465F" w:rsidRDefault="005C465F">
                                                            <w:pPr>
                                                              <w:pStyle w:val="Corpsdetexte"/>
                                                              <w:jc w:val="both"/>
                                                              <w:rPr>
                                                                <w:color w:val="000000"/>
                                                                <w:sz w:val="21"/>
                                                                <w:szCs w:val="21"/>
                                                                <w:lang w:eastAsia="fr-FR"/>
                                                              </w:rPr>
                                                            </w:pPr>
                                                          </w:p>
                                                          <w:p w:rsidR="005C465F" w:rsidRDefault="005C465F" w:rsidP="008520BD">
                                                            <w:pPr>
                                                              <w:pStyle w:val="Corpsdetexte"/>
                                                              <w:numPr>
                                                                <w:ilvl w:val="0"/>
                                                                <w:numId w:val="1"/>
                                                              </w:numPr>
                                                              <w:ind w:left="720"/>
                                                              <w:jc w:val="both"/>
                                                              <w:rPr>
                                                                <w:color w:val="000000"/>
                                                                <w:sz w:val="21"/>
                                                                <w:szCs w:val="21"/>
                                                                <w:lang w:eastAsia="fr-FR"/>
                                                              </w:rPr>
                                                            </w:pPr>
                                                            <w:r>
                                                              <w:rPr>
                                                                <w:b/>
                                                                <w:bCs/>
                                                                <w:color w:val="000000"/>
                                                                <w:sz w:val="21"/>
                                                                <w:szCs w:val="21"/>
                                                                <w:lang w:eastAsia="fr-FR"/>
                                                              </w:rPr>
                                                              <w:t>De consolider les entreprises sociales inclusives, par un soutien économique rapide</w:t>
                                                            </w:r>
                                                            <w:r>
                                                              <w:rPr>
                                                                <w:color w:val="000000"/>
                                                                <w:sz w:val="21"/>
                                                                <w:szCs w:val="21"/>
                                                                <w:lang w:eastAsia="fr-FR"/>
                                                              </w:rPr>
                                                              <w:t xml:space="preserve"> en couvrant une part des pertes d’exploitation générées par la crise et des surcoûts liés au maintien d’activité durant la période du confinement. Les structures concernées pourront formuler les demandes d’aide jusqu’au 30 septembre.</w:t>
                                                            </w:r>
                                                          </w:p>
                                                          <w:p w:rsidR="005C465F" w:rsidRDefault="005C465F">
                                                            <w:pPr>
                                                              <w:pStyle w:val="Corpsdetexte"/>
                                                              <w:ind w:left="720"/>
                                                              <w:jc w:val="both"/>
                                                              <w:rPr>
                                                                <w:color w:val="000000"/>
                                                                <w:sz w:val="21"/>
                                                                <w:szCs w:val="21"/>
                                                                <w:lang w:eastAsia="fr-FR"/>
                                                              </w:rPr>
                                                            </w:pPr>
                                                          </w:p>
                                                          <w:p w:rsidR="005C465F" w:rsidRDefault="005C465F" w:rsidP="008520BD">
                                                            <w:pPr>
                                                              <w:pStyle w:val="Corpsdetexte"/>
                                                              <w:numPr>
                                                                <w:ilvl w:val="0"/>
                                                                <w:numId w:val="1"/>
                                                              </w:numPr>
                                                              <w:ind w:left="720"/>
                                                              <w:jc w:val="both"/>
                                                              <w:rPr>
                                                                <w:color w:val="000000"/>
                                                                <w:sz w:val="21"/>
                                                                <w:szCs w:val="21"/>
                                                                <w:lang w:eastAsia="fr-FR"/>
                                                              </w:rPr>
                                                            </w:pPr>
                                                            <w:r>
                                                              <w:rPr>
                                                                <w:b/>
                                                                <w:bCs/>
                                                                <w:color w:val="000000"/>
                                                                <w:sz w:val="21"/>
                                                                <w:szCs w:val="21"/>
                                                                <w:lang w:eastAsia="fr-FR"/>
                                                              </w:rPr>
                                                              <w:t>D’accompagner la transformation du secteur,</w:t>
                                                            </w:r>
                                                            <w:r>
                                                              <w:rPr>
                                                                <w:color w:val="000000"/>
                                                                <w:sz w:val="21"/>
                                                                <w:szCs w:val="21"/>
                                                                <w:lang w:eastAsia="fr-FR"/>
                                                              </w:rPr>
                                                              <w:t xml:space="preserve"> en aidant les structures à se repositionner dans un contexte économique bouleversé. Ces aides seront basées sur les projets présentés. L’appel à projets débutera en septembre.</w:t>
                                                            </w:r>
                                                          </w:p>
                                                          <w:p w:rsidR="005C465F" w:rsidRDefault="005C465F">
                                                            <w:pPr>
                                                              <w:pStyle w:val="Corpsdetexte"/>
                                                              <w:jc w:val="both"/>
                                                              <w:rPr>
                                                                <w:color w:val="000000"/>
                                                                <w:sz w:val="21"/>
                                                                <w:szCs w:val="21"/>
                                                                <w:lang w:eastAsia="fr-FR"/>
                                                              </w:rPr>
                                                            </w:pPr>
                                                          </w:p>
                                                          <w:p w:rsidR="005C465F" w:rsidRDefault="005C465F">
                                                            <w:pPr>
                                                              <w:pStyle w:val="Corpsdetexte"/>
                                                              <w:jc w:val="both"/>
                                                              <w:rPr>
                                                                <w:color w:val="000000"/>
                                                                <w:sz w:val="21"/>
                                                                <w:szCs w:val="21"/>
                                                                <w:lang w:eastAsia="fr-FR"/>
                                                              </w:rPr>
                                                            </w:pPr>
                                                          </w:p>
                                                          <w:p w:rsidR="005C465F" w:rsidRDefault="005C465F">
                                                            <w:pPr>
                                                              <w:pStyle w:val="Corpsdetexte"/>
                                                              <w:jc w:val="both"/>
                                                              <w:rPr>
                                                                <w:color w:val="000000"/>
                                                                <w:sz w:val="21"/>
                                                                <w:szCs w:val="21"/>
                                                                <w:lang w:eastAsia="fr-FR"/>
                                                              </w:rPr>
                                                            </w:pPr>
                                                            <w:r>
                                                              <w:rPr>
                                                                <w:color w:val="000000"/>
                                                                <w:sz w:val="21"/>
                                                                <w:szCs w:val="21"/>
                                                                <w:lang w:eastAsia="fr-FR"/>
                                                              </w:rPr>
                                                              <w:t xml:space="preserve">Ces aides sont complémentaires des mesures déjà existantes, notamment celles liées à l’activité partielle. En plus d’atténuer à court-terme l’impact de la crise, il s’agit aussi de préserver les objectifs de croissance du secteur, conformément à la stratégie de prévention et de lutte contre la pauvreté. </w:t>
                                                            </w:r>
                                                          </w:p>
                                                          <w:p w:rsidR="005C465F" w:rsidRDefault="005C465F">
                                                            <w:pPr>
                                                              <w:pStyle w:val="Corpsdetexte"/>
                                                              <w:jc w:val="both"/>
                                                              <w:rPr>
                                                                <w:color w:val="000000"/>
                                                                <w:sz w:val="21"/>
                                                                <w:szCs w:val="21"/>
                                                                <w:lang w:eastAsia="fr-FR"/>
                                                              </w:rPr>
                                                            </w:pPr>
                                                          </w:p>
                                                          <w:p w:rsidR="005C465F" w:rsidRDefault="005C465F">
                                                            <w:pPr>
                                                              <w:pStyle w:val="Corpsdetexte"/>
                                                              <w:jc w:val="both"/>
                                                              <w:rPr>
                                                                <w:color w:val="000000"/>
                                                                <w:sz w:val="21"/>
                                                                <w:szCs w:val="21"/>
                                                                <w:lang w:eastAsia="fr-FR"/>
                                                              </w:rPr>
                                                            </w:pPr>
                                                            <w:r>
                                                              <w:rPr>
                                                                <w:i/>
                                                                <w:iCs/>
                                                                <w:color w:val="000000"/>
                                                                <w:sz w:val="21"/>
                                                                <w:szCs w:val="21"/>
                                                                <w:lang w:eastAsia="fr-FR"/>
                                                              </w:rPr>
                                                              <w:t>« Cette aide de 300 millions d’euros va permettre aux 5 000 structures réparties sur tout le territoire, non seulement de mieux résister à la crise, mais aussi de se développer et de préparer l’avenir. Cet investissement permettra notamment d’accompagner la transformation et la consolidation de ce secteur, dont les structures ont parfois besoin de renforcer leur gestion et de mutualiser leurs forces pour mieux résister aux aléas »,</w:t>
                                                            </w:r>
                                                            <w:r>
                                                              <w:rPr>
                                                                <w:color w:val="000000"/>
                                                                <w:sz w:val="21"/>
                                                                <w:szCs w:val="21"/>
                                                                <w:lang w:eastAsia="fr-FR"/>
                                                              </w:rPr>
                                                              <w:t xml:space="preserve"> explique Elisabeth Borne, ministre du Travail, de l’Emploi et de l’Insertion.</w:t>
                                                            </w:r>
                                                          </w:p>
                                                          <w:p w:rsidR="005C465F" w:rsidRDefault="005C465F">
                                                            <w:pPr>
                                                              <w:pStyle w:val="Corpsdetexte"/>
                                                              <w:jc w:val="both"/>
                                                              <w:rPr>
                                                                <w:color w:val="000000"/>
                                                                <w:sz w:val="21"/>
                                                                <w:szCs w:val="21"/>
                                                                <w:lang w:eastAsia="fr-FR"/>
                                                              </w:rPr>
                                                            </w:pPr>
                                                          </w:p>
                                                          <w:p w:rsidR="005C465F" w:rsidRDefault="005C465F">
                                                            <w:pPr>
                                                              <w:pStyle w:val="Corpsdetexte"/>
                                                              <w:jc w:val="both"/>
                                                              <w:rPr>
                                                                <w:i/>
                                                                <w:iCs/>
                                                                <w:color w:val="000000"/>
                                                                <w:sz w:val="21"/>
                                                                <w:szCs w:val="21"/>
                                                                <w:lang w:eastAsia="fr-FR"/>
                                                              </w:rPr>
                                                            </w:pPr>
                                                            <w:r>
                                                              <w:rPr>
                                                                <w:color w:val="000000"/>
                                                                <w:sz w:val="21"/>
                                                                <w:szCs w:val="21"/>
                                                                <w:lang w:eastAsia="fr-FR"/>
                                                              </w:rPr>
                                                              <w:t xml:space="preserve">Pour Brigitte KLINKERT, ministre déléguée auprès de la ministre du Travail, de l'Emploi et de l'Insertion, chargée de l’Insertion, </w:t>
                                                            </w:r>
                                                            <w:r>
                                                              <w:rPr>
                                                                <w:i/>
                                                                <w:iCs/>
                                                                <w:color w:val="000000"/>
                                                                <w:sz w:val="21"/>
                                                                <w:szCs w:val="21"/>
                                                                <w:lang w:eastAsia="fr-FR"/>
                                                              </w:rPr>
                                                              <w:t>« ces mesures montrent combien le Gouvernement est mobilisé pour soutenir les structures d’insertion par l’activité économiques et les entreprises adaptées. Le dispositif mis en place répond à notre objectif : ne laisser personne au bord du chemin. Au-delà de la réponse à la crise actuelle, il était aussi essentiel d’assurer le développement du secteur, pour poursuivre notre Stratégie de prévention et de lutte contre la pauvreté. C’est chose faite. ».</w:t>
                                                            </w:r>
                                                          </w:p>
                                                          <w:p w:rsidR="005C465F" w:rsidRDefault="005C465F">
                                                            <w:pPr>
                                                              <w:pStyle w:val="Corpsdetexte"/>
                                                              <w:rPr>
                                                                <w:color w:val="000000"/>
                                                                <w:sz w:val="21"/>
                                                                <w:szCs w:val="21"/>
                                                                <w:lang w:eastAsia="fr-FR"/>
                                                              </w:rPr>
                                                            </w:pPr>
                                                          </w:p>
                                                          <w:p w:rsidR="005C465F" w:rsidRDefault="005C465F">
                                                            <w:pPr>
                                                              <w:pStyle w:val="Corpsdetexte"/>
                                                              <w:jc w:val="both"/>
                                                              <w:rPr>
                                                                <w:i/>
                                                                <w:iCs/>
                                                                <w:color w:val="000000"/>
                                                                <w:sz w:val="21"/>
                                                                <w:szCs w:val="21"/>
                                                                <w:lang w:eastAsia="fr-FR"/>
                                                              </w:rPr>
                                                            </w:pPr>
                                                            <w:r>
                                                              <w:rPr>
                                                                <w:color w:val="000000"/>
                                                                <w:sz w:val="21"/>
                                                                <w:szCs w:val="21"/>
                                                                <w:lang w:eastAsia="fr-FR"/>
                                                              </w:rPr>
                                                              <w:t xml:space="preserve">Sophie CLUZEL, Secrétaire d’État chargée des personnes handicapées, ajoute : </w:t>
                                                            </w:r>
                                                            <w:r>
                                                              <w:rPr>
                                                                <w:i/>
                                                                <w:iCs/>
                                                                <w:color w:val="000000"/>
                                                                <w:sz w:val="21"/>
                                                                <w:szCs w:val="21"/>
                                                                <w:lang w:eastAsia="fr-FR"/>
                                                              </w:rPr>
                                                              <w:t>« La crise actuelle nous place face à un défi – accompagner les travailleurs handicapés qui travaillent dans des entreprises adaptées fragilisées par une réduction de leur activité – et à une opportunité : transformer ces structures pour préparer le futur. L’aide attribuée par le Gouvernement répond à ces deux objectifs et renforce toujours davantage l’engagement national ‘‘Cap vers l’entreprise inclusive’’ ».</w:t>
                                                            </w:r>
                                                          </w:p>
                                                        </w:tc>
                                                      </w:tr>
                                                    </w:tbl>
                                                    <w:tbl>
                                                      <w:tblPr>
                                                        <w:tblW w:w="0" w:type="auto"/>
                                                        <w:jc w:val="center"/>
                                                        <w:tblCellMar>
                                                          <w:left w:w="0" w:type="dxa"/>
                                                          <w:right w:w="0" w:type="dxa"/>
                                                        </w:tblCellMar>
                                                        <w:tblLook w:val="04A0" w:firstRow="1" w:lastRow="0" w:firstColumn="1" w:lastColumn="0" w:noHBand="0" w:noVBand="1"/>
                                                      </w:tblPr>
                                                      <w:tblGrid>
                                                        <w:gridCol w:w="59"/>
                                                      </w:tblGrid>
                                                      <w:tr w:rsidR="005C465F">
                                                        <w:trPr>
                                                          <w:trHeight w:val="150"/>
                                                          <w:jc w:val="center"/>
                                                        </w:trPr>
                                                        <w:tc>
                                                          <w:tcPr>
                                                            <w:tcW w:w="0" w:type="auto"/>
                                                            <w:vAlign w:val="center"/>
                                                            <w:hideMark/>
                                                          </w:tcPr>
                                                          <w:p w:rsidR="005C465F" w:rsidRDefault="005C465F">
                                                            <w:pPr>
                                                              <w:spacing w:line="150" w:lineRule="exact"/>
                                                              <w:rPr>
                                                                <w:rFonts w:ascii="Arial" w:hAnsi="Arial" w:cs="Arial"/>
                                                                <w:color w:val="000000"/>
                                                                <w:sz w:val="21"/>
                                                                <w:szCs w:val="21"/>
                                                              </w:rPr>
                                                            </w:pPr>
                                                            <w:r>
                                                              <w:rPr>
                                                                <w:rFonts w:ascii="Arial" w:hAnsi="Arial" w:cs="Arial"/>
                                                                <w:color w:val="000000"/>
                                                                <w:sz w:val="21"/>
                                                                <w:szCs w:val="21"/>
                                                              </w:rPr>
                                                              <w:lastRenderedPageBreak/>
                                                              <w:t xml:space="preserve">  </w:t>
                                                            </w:r>
                                                          </w:p>
                                                        </w:tc>
                                                      </w:tr>
                                                    </w:tbl>
                                                    <w:p w:rsidR="005C465F" w:rsidRDefault="005C465F">
                                                      <w:pPr>
                                                        <w:jc w:val="center"/>
                                                        <w:rPr>
                                                          <w:rFonts w:eastAsia="Times New Roman"/>
                                                          <w:sz w:val="20"/>
                                                          <w:szCs w:val="20"/>
                                                        </w:rPr>
                                                      </w:pPr>
                                                    </w:p>
                                                  </w:tc>
                                                </w:tr>
                                              </w:tbl>
                                              <w:tbl>
                                                <w:tblPr>
                                                  <w:tblW w:w="0" w:type="auto"/>
                                                  <w:jc w:val="center"/>
                                                  <w:tblCellMar>
                                                    <w:left w:w="0" w:type="dxa"/>
                                                    <w:right w:w="0" w:type="dxa"/>
                                                  </w:tblCellMar>
                                                  <w:tblLook w:val="04A0" w:firstRow="1" w:lastRow="0" w:firstColumn="1" w:lastColumn="0" w:noHBand="0" w:noVBand="1"/>
                                                </w:tblPr>
                                                <w:tblGrid>
                                                  <w:gridCol w:w="38"/>
                                                </w:tblGrid>
                                                <w:tr w:rsidR="005C465F">
                                                  <w:trPr>
                                                    <w:trHeight w:val="150"/>
                                                    <w:jc w:val="center"/>
                                                  </w:trPr>
                                                  <w:tc>
                                                    <w:tcPr>
                                                      <w:tcW w:w="0" w:type="auto"/>
                                                      <w:vAlign w:val="center"/>
                                                      <w:hideMark/>
                                                    </w:tcPr>
                                                    <w:p w:rsidR="005C465F" w:rsidRDefault="005C465F">
                                                      <w:pPr>
                                                        <w:spacing w:line="150" w:lineRule="exact"/>
                                                        <w:rPr>
                                                          <w:sz w:val="15"/>
                                                          <w:szCs w:val="15"/>
                                                        </w:rPr>
                                                      </w:pPr>
                                                      <w:r>
                                                        <w:rPr>
                                                          <w:sz w:val="15"/>
                                                          <w:szCs w:val="15"/>
                                                        </w:rPr>
                                                        <w:lastRenderedPageBreak/>
                                                        <w:t xml:space="preserve">  </w:t>
                                                      </w:r>
                                                    </w:p>
                                                  </w:tc>
                                                </w:tr>
                                              </w:tbl>
                                              <w:p w:rsidR="005C465F" w:rsidRDefault="005C465F">
                                                <w:pPr>
                                                  <w:jc w:val="center"/>
                                                  <w:rPr>
                                                    <w:rFonts w:eastAsia="Times New Roman"/>
                                                    <w:sz w:val="20"/>
                                                    <w:szCs w:val="20"/>
                                                  </w:rPr>
                                                </w:pPr>
                                              </w:p>
                                            </w:tc>
                                          </w:tr>
                                        </w:tbl>
                                        <w:p w:rsidR="005C465F" w:rsidRDefault="005C465F">
                                          <w:pPr>
                                            <w:rPr>
                                              <w:rFonts w:eastAsia="Times New Roman"/>
                                              <w:sz w:val="20"/>
                                              <w:szCs w:val="20"/>
                                            </w:rPr>
                                          </w:pPr>
                                        </w:p>
                                      </w:tc>
                                    </w:tr>
                                  </w:tbl>
                                  <w:p w:rsidR="005C465F" w:rsidRDefault="005C465F">
                                    <w:pPr>
                                      <w:jc w:val="center"/>
                                      <w:rPr>
                                        <w:rFonts w:eastAsia="Times New Roman"/>
                                        <w:sz w:val="20"/>
                                        <w:szCs w:val="20"/>
                                      </w:rPr>
                                    </w:pPr>
                                  </w:p>
                                </w:tc>
                              </w:tr>
                            </w:tbl>
                            <w:p w:rsidR="005C465F" w:rsidRDefault="005C465F">
                              <w:pPr>
                                <w:jc w:val="center"/>
                                <w:rPr>
                                  <w:rFonts w:eastAsia="Times New Roman"/>
                                  <w:sz w:val="20"/>
                                  <w:szCs w:val="20"/>
                                </w:rPr>
                              </w:pPr>
                            </w:p>
                          </w:tc>
                          <w:tc>
                            <w:tcPr>
                              <w:tcW w:w="150" w:type="dxa"/>
                              <w:shd w:val="clear" w:color="auto" w:fill="FFFFFF"/>
                              <w:vAlign w:val="center"/>
                              <w:hideMark/>
                            </w:tcPr>
                            <w:p w:rsidR="005C465F" w:rsidRDefault="005C465F">
                              <w:pPr>
                                <w:rPr>
                                  <w:rFonts w:eastAsia="Times New Roman"/>
                                  <w:sz w:val="20"/>
                                  <w:szCs w:val="20"/>
                                </w:rPr>
                              </w:pPr>
                            </w:p>
                          </w:tc>
                        </w:tr>
                      </w:tbl>
                      <w:p w:rsidR="005C465F" w:rsidRDefault="005C465F">
                        <w:pPr>
                          <w:rPr>
                            <w:rFonts w:eastAsia="Times New Roman"/>
                            <w:sz w:val="20"/>
                            <w:szCs w:val="20"/>
                          </w:rPr>
                        </w:pPr>
                      </w:p>
                    </w:tc>
                  </w:tr>
                </w:tbl>
                <w:p w:rsidR="005C465F" w:rsidRDefault="005C465F"/>
                <w:tbl>
                  <w:tblPr>
                    <w:tblW w:w="5000" w:type="pct"/>
                    <w:tblCellMar>
                      <w:left w:w="0" w:type="dxa"/>
                      <w:right w:w="0" w:type="dxa"/>
                    </w:tblCellMar>
                    <w:tblLook w:val="04A0" w:firstRow="1" w:lastRow="0" w:firstColumn="1" w:lastColumn="0" w:noHBand="0" w:noVBand="1"/>
                  </w:tblPr>
                  <w:tblGrid>
                    <w:gridCol w:w="10050"/>
                  </w:tblGrid>
                  <w:tr w:rsidR="005C465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C465F">
                          <w:tc>
                            <w:tcPr>
                              <w:tcW w:w="150" w:type="dxa"/>
                              <w:shd w:val="clear" w:color="auto" w:fill="FFFFFF"/>
                              <w:vAlign w:val="center"/>
                              <w:hideMark/>
                            </w:tcPr>
                            <w:p w:rsidR="005C465F" w:rsidRDefault="005C465F"/>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C465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5C465F">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5C465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5C465F">
                                                  <w:tc>
                                                    <w:tcPr>
                                                      <w:tcW w:w="0" w:type="auto"/>
                                                      <w:vAlign w:val="center"/>
                                                      <w:hideMark/>
                                                    </w:tcPr>
                                                    <w:p w:rsidR="005C465F" w:rsidRDefault="005C465F">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w:t>
                                                      </w:r>
                                                      <w:r>
                                                        <w:rPr>
                                                          <w:rFonts w:ascii="Arial" w:hAnsi="Arial" w:cs="Arial"/>
                                                          <w:b/>
                                                          <w:bCs/>
                                                          <w:color w:val="000000"/>
                                                          <w:sz w:val="18"/>
                                                          <w:szCs w:val="18"/>
                                                        </w:rPr>
                                                        <w:br/>
                                                      </w:r>
                                                      <w:r>
                                                        <w:rPr>
                                                          <w:rStyle w:val="lev"/>
                                                          <w:rFonts w:ascii="Arial" w:hAnsi="Arial" w:cs="Arial"/>
                                                          <w:color w:val="000000"/>
                                                          <w:sz w:val="18"/>
                                                          <w:szCs w:val="18"/>
                                                        </w:rPr>
                                                        <w:t>Cabinet de Mme Elisabeth Borne</w:t>
                                                      </w:r>
                                                    </w:p>
                                                    <w:p w:rsidR="005C465F" w:rsidRDefault="005C465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Tél : 01 49 55 32 21</w:t>
                                                      </w:r>
                                                    </w:p>
                                                    <w:p w:rsidR="005C465F" w:rsidRDefault="005C465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6" w:tgtFrame="_blank" w:history="1">
                                                        <w:r>
                                                          <w:rPr>
                                                            <w:rStyle w:val="Lienhypertexte"/>
                                                            <w:rFonts w:ascii="Arial" w:hAnsi="Arial" w:cs="Arial"/>
                                                            <w:color w:val="0595D6"/>
                                                            <w:sz w:val="18"/>
                                                            <w:szCs w:val="18"/>
                                                          </w:rPr>
                                                          <w:t>sec.presse.travail@cab.travail.gouv.fr</w:t>
                                                        </w:r>
                                                      </w:hyperlink>
                                                    </w:p>
                                                  </w:tc>
                                                </w:tr>
                                              </w:tbl>
                                              <w:p w:rsidR="005C465F" w:rsidRDefault="005C465F">
                                                <w:pPr>
                                                  <w:rPr>
                                                    <w:rFonts w:eastAsia="Times New Roman"/>
                                                    <w:sz w:val="20"/>
                                                    <w:szCs w:val="20"/>
                                                  </w:rPr>
                                                </w:pPr>
                                              </w:p>
                                            </w:tc>
                                          </w:tr>
                                        </w:tbl>
                                        <w:p w:rsidR="005C465F" w:rsidRDefault="005C465F">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5C465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5C465F">
                                                  <w:trPr>
                                                    <w:trHeight w:val="540"/>
                                                    <w:jc w:val="center"/>
                                                  </w:trPr>
                                                  <w:tc>
                                                    <w:tcPr>
                                                      <w:tcW w:w="0" w:type="auto"/>
                                                      <w:vAlign w:val="center"/>
                                                      <w:hideMark/>
                                                    </w:tcPr>
                                                    <w:p w:rsidR="005C465F" w:rsidRDefault="005C465F">
                                                      <w:pPr>
                                                        <w:spacing w:line="540" w:lineRule="exact"/>
                                                        <w:rPr>
                                                          <w:sz w:val="54"/>
                                                          <w:szCs w:val="54"/>
                                                        </w:rPr>
                                                      </w:pPr>
                                                      <w:r>
                                                        <w:rPr>
                                                          <w:sz w:val="54"/>
                                                          <w:szCs w:val="54"/>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5C465F">
                                                  <w:tc>
                                                    <w:tcPr>
                                                      <w:tcW w:w="0" w:type="auto"/>
                                                      <w:vAlign w:val="center"/>
                                                      <w:hideMark/>
                                                    </w:tcPr>
                                                    <w:p w:rsidR="005C465F" w:rsidRDefault="005C465F">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5C465F" w:rsidRDefault="005C465F">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5C465F" w:rsidRDefault="005C465F">
                                                <w:pPr>
                                                  <w:rPr>
                                                    <w:rFonts w:eastAsia="Times New Roman"/>
                                                    <w:sz w:val="20"/>
                                                    <w:szCs w:val="20"/>
                                                  </w:rPr>
                                                </w:pPr>
                                              </w:p>
                                            </w:tc>
                                          </w:tr>
                                        </w:tbl>
                                        <w:p w:rsidR="005C465F" w:rsidRDefault="005C465F">
                                          <w:pPr>
                                            <w:rPr>
                                              <w:rFonts w:eastAsia="Times New Roman"/>
                                              <w:sz w:val="20"/>
                                              <w:szCs w:val="20"/>
                                            </w:rPr>
                                          </w:pPr>
                                        </w:p>
                                      </w:tc>
                                    </w:tr>
                                  </w:tbl>
                                  <w:p w:rsidR="005C465F" w:rsidRDefault="005C465F">
                                    <w:pPr>
                                      <w:jc w:val="center"/>
                                      <w:rPr>
                                        <w:rFonts w:eastAsia="Times New Roman"/>
                                        <w:sz w:val="20"/>
                                        <w:szCs w:val="20"/>
                                      </w:rPr>
                                    </w:pPr>
                                  </w:p>
                                </w:tc>
                              </w:tr>
                            </w:tbl>
                            <w:p w:rsidR="005C465F" w:rsidRDefault="005C465F">
                              <w:pPr>
                                <w:jc w:val="center"/>
                                <w:rPr>
                                  <w:rFonts w:eastAsia="Times New Roman"/>
                                  <w:sz w:val="20"/>
                                  <w:szCs w:val="20"/>
                                </w:rPr>
                              </w:pPr>
                            </w:p>
                          </w:tc>
                          <w:tc>
                            <w:tcPr>
                              <w:tcW w:w="150" w:type="dxa"/>
                              <w:shd w:val="clear" w:color="auto" w:fill="FFFFFF"/>
                              <w:vAlign w:val="center"/>
                              <w:hideMark/>
                            </w:tcPr>
                            <w:p w:rsidR="005C465F" w:rsidRDefault="005C465F">
                              <w:pPr>
                                <w:rPr>
                                  <w:rFonts w:eastAsia="Times New Roman"/>
                                  <w:sz w:val="20"/>
                                  <w:szCs w:val="20"/>
                                </w:rPr>
                              </w:pPr>
                            </w:p>
                          </w:tc>
                        </w:tr>
                      </w:tbl>
                      <w:p w:rsidR="005C465F" w:rsidRDefault="005C465F">
                        <w:pPr>
                          <w:rPr>
                            <w:rFonts w:eastAsia="Times New Roman"/>
                            <w:sz w:val="20"/>
                            <w:szCs w:val="20"/>
                          </w:rPr>
                        </w:pPr>
                      </w:p>
                    </w:tc>
                  </w:tr>
                  <w:tr w:rsidR="005C465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C465F">
                          <w:tc>
                            <w:tcPr>
                              <w:tcW w:w="150" w:type="dxa"/>
                              <w:shd w:val="clear" w:color="auto" w:fill="FFFFFF"/>
                              <w:vAlign w:val="center"/>
                              <w:hideMark/>
                            </w:tcPr>
                            <w:p w:rsidR="005C465F" w:rsidRDefault="005C465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C465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5C465F">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5C465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5C465F">
                                                  <w:tc>
                                                    <w:tcPr>
                                                      <w:tcW w:w="0" w:type="auto"/>
                                                      <w:vAlign w:val="center"/>
                                                    </w:tcPr>
                                                    <w:p w:rsidR="005C465F" w:rsidRDefault="005C465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000000"/>
                                                          <w:sz w:val="18"/>
                                                          <w:szCs w:val="18"/>
                                                        </w:rPr>
                                                        <w:t>Ministère du Travail, de l'Emploi et de l'Insertion</w:t>
                                                      </w:r>
                                                      <w:r>
                                                        <w:rPr>
                                                          <w:rFonts w:ascii="Arial" w:hAnsi="Arial" w:cs="Arial"/>
                                                          <w:color w:val="393939"/>
                                                          <w:sz w:val="18"/>
                                                          <w:szCs w:val="18"/>
                                                        </w:rPr>
                                                        <w:br/>
                                                      </w:r>
                                                      <w:r>
                                                        <w:rPr>
                                                          <w:rStyle w:val="lev"/>
                                                          <w:rFonts w:ascii="Arial" w:hAnsi="Arial" w:cs="Arial"/>
                                                          <w:color w:val="000000"/>
                                                          <w:sz w:val="18"/>
                                                          <w:szCs w:val="18"/>
                                                        </w:rPr>
                                                        <w:t>Cabinet de Mme Brigitte Klinkert</w:t>
                                                      </w:r>
                                                    </w:p>
                                                    <w:p w:rsidR="005C465F" w:rsidRDefault="005C465F">
                                                      <w:pPr>
                                                        <w:pStyle w:val="NormalWeb"/>
                                                        <w:spacing w:before="0" w:beforeAutospacing="0" w:after="0" w:afterAutospacing="0" w:line="390" w:lineRule="exact"/>
                                                        <w:rPr>
                                                          <w:rFonts w:ascii="Arial" w:hAnsi="Arial" w:cs="Arial"/>
                                                          <w:color w:val="393939"/>
                                                          <w:sz w:val="18"/>
                                                          <w:szCs w:val="18"/>
                                                        </w:rPr>
                                                      </w:pPr>
                                                      <w:r>
                                                        <w:rPr>
                                                          <w:rFonts w:ascii="Arial" w:hAnsi="Arial" w:cs="Arial"/>
                                                          <w:color w:val="393939"/>
                                                          <w:sz w:val="18"/>
                                                          <w:szCs w:val="18"/>
                                                        </w:rPr>
                                                        <w:t>Tél : 01 49 55 32 21</w:t>
                                                      </w:r>
                                                    </w:p>
                                                    <w:p w:rsidR="005C465F" w:rsidRDefault="005C465F">
                                                      <w:pPr>
                                                        <w:pStyle w:val="NormalWeb"/>
                                                        <w:spacing w:before="0" w:beforeAutospacing="0" w:after="0" w:afterAutospacing="0" w:line="390" w:lineRule="exact"/>
                                                        <w:rPr>
                                                          <w:rStyle w:val="Lienhypertexte"/>
                                                          <w:color w:val="0595D6"/>
                                                        </w:rPr>
                                                      </w:pPr>
                                                      <w:r>
                                                        <w:rPr>
                                                          <w:rFonts w:ascii="Arial" w:hAnsi="Arial" w:cs="Arial"/>
                                                          <w:color w:val="393939"/>
                                                          <w:sz w:val="18"/>
                                                          <w:szCs w:val="18"/>
                                                        </w:rPr>
                                                        <w:t>Mél :</w:t>
                                                      </w:r>
                                                      <w:r>
                                                        <w:rPr>
                                                          <w:rStyle w:val="lev"/>
                                                          <w:rFonts w:ascii="Arial" w:hAnsi="Arial" w:cs="Arial"/>
                                                          <w:color w:val="393939"/>
                                                          <w:sz w:val="18"/>
                                                          <w:szCs w:val="18"/>
                                                        </w:rPr>
                                                        <w:t> </w:t>
                                                      </w:r>
                                                      <w:hyperlink r:id="rId7" w:history="1">
                                                        <w:r>
                                                          <w:rPr>
                                                            <w:rStyle w:val="Lienhypertexte"/>
                                                            <w:rFonts w:ascii="Arial" w:hAnsi="Arial" w:cs="Arial"/>
                                                            <w:color w:val="0595D6"/>
                                                            <w:sz w:val="18"/>
                                                            <w:szCs w:val="18"/>
                                                          </w:rPr>
                                                          <w:t>sec.presse.insertion@cab.travail.gouv.fr</w:t>
                                                        </w:r>
                                                      </w:hyperlink>
                                                    </w:p>
                                                    <w:p w:rsidR="005C465F" w:rsidRDefault="005C465F">
                                                      <w:pPr>
                                                        <w:pStyle w:val="NormalWeb"/>
                                                        <w:spacing w:before="0" w:beforeAutospacing="0" w:after="0" w:afterAutospacing="0" w:line="390" w:lineRule="exact"/>
                                                        <w:rPr>
                                                          <w:rStyle w:val="Lienhypertexte"/>
                                                          <w:rFonts w:ascii="Arial" w:hAnsi="Arial" w:cs="Arial"/>
                                                          <w:color w:val="0595D6"/>
                                                          <w:sz w:val="18"/>
                                                          <w:szCs w:val="18"/>
                                                        </w:rPr>
                                                      </w:pPr>
                                                    </w:p>
                                                    <w:p w:rsidR="005C465F" w:rsidRDefault="005C465F">
                                                      <w:pPr>
                                                        <w:pStyle w:val="NormalWeb"/>
                                                        <w:spacing w:before="0" w:beforeAutospacing="0" w:after="0" w:afterAutospacing="0" w:line="390" w:lineRule="exact"/>
                                                        <w:rPr>
                                                          <w:rStyle w:val="lev"/>
                                                          <w:color w:val="000000"/>
                                                        </w:rPr>
                                                      </w:pPr>
                                                      <w:r>
                                                        <w:rPr>
                                                          <w:rStyle w:val="lev"/>
                                                          <w:rFonts w:ascii="Arial" w:hAnsi="Arial" w:cs="Arial"/>
                                                          <w:color w:val="000000"/>
                                                          <w:sz w:val="18"/>
                                                          <w:szCs w:val="18"/>
                                                        </w:rPr>
                                                        <w:t>Secrétariat d’Etat auprès du Premier Ministre</w:t>
                                                      </w:r>
                                                    </w:p>
                                                    <w:p w:rsidR="005C465F" w:rsidRDefault="005C465F">
                                                      <w:pPr>
                                                        <w:pStyle w:val="NormalWeb"/>
                                                        <w:spacing w:before="0" w:beforeAutospacing="0" w:after="0" w:afterAutospacing="0" w:line="390" w:lineRule="exact"/>
                                                        <w:rPr>
                                                          <w:rStyle w:val="lev"/>
                                                          <w:rFonts w:ascii="Arial" w:hAnsi="Arial" w:cs="Arial"/>
                                                          <w:color w:val="000000"/>
                                                          <w:sz w:val="18"/>
                                                          <w:szCs w:val="18"/>
                                                        </w:rPr>
                                                      </w:pPr>
                                                      <w:r>
                                                        <w:rPr>
                                                          <w:rStyle w:val="lev"/>
                                                          <w:rFonts w:ascii="Arial" w:hAnsi="Arial" w:cs="Arial"/>
                                                          <w:color w:val="000000"/>
                                                          <w:sz w:val="18"/>
                                                          <w:szCs w:val="18"/>
                                                        </w:rPr>
                                                        <w:t>char</w:t>
                                                      </w:r>
                                                      <w:bookmarkStart w:id="0" w:name="_GoBack"/>
                                                      <w:bookmarkEnd w:id="0"/>
                                                      <w:r>
                                                        <w:rPr>
                                                          <w:rStyle w:val="lev"/>
                                                          <w:rFonts w:ascii="Arial" w:hAnsi="Arial" w:cs="Arial"/>
                                                          <w:color w:val="000000"/>
                                                          <w:sz w:val="18"/>
                                                          <w:szCs w:val="18"/>
                                                        </w:rPr>
                                                        <w:t>gé des Personnes Handicapées</w:t>
                                                      </w:r>
                                                    </w:p>
                                                    <w:p w:rsidR="005C465F" w:rsidRDefault="005C465F">
                                                      <w:pPr>
                                                        <w:pStyle w:val="NormalWeb"/>
                                                        <w:spacing w:before="0" w:beforeAutospacing="0" w:after="0" w:afterAutospacing="0" w:line="390" w:lineRule="exact"/>
                                                        <w:rPr>
                                                          <w:rStyle w:val="lev"/>
                                                          <w:rFonts w:ascii="Arial" w:hAnsi="Arial" w:cs="Arial"/>
                                                          <w:color w:val="000000"/>
                                                          <w:sz w:val="18"/>
                                                          <w:szCs w:val="18"/>
                                                        </w:rPr>
                                                      </w:pPr>
                                                      <w:r>
                                                        <w:rPr>
                                                          <w:rStyle w:val="lev"/>
                                                          <w:rFonts w:ascii="Arial" w:hAnsi="Arial" w:cs="Arial"/>
                                                          <w:color w:val="000000"/>
                                                          <w:sz w:val="18"/>
                                                          <w:szCs w:val="18"/>
                                                        </w:rPr>
                                                        <w:t>Cabinet de Mme Sophie Cluzel</w:t>
                                                      </w:r>
                                                    </w:p>
                                                    <w:p w:rsidR="005C465F" w:rsidRDefault="005C465F">
                                                      <w:pPr>
                                                        <w:pStyle w:val="NormalWeb"/>
                                                        <w:spacing w:before="0" w:beforeAutospacing="0" w:after="0" w:afterAutospacing="0" w:line="390" w:lineRule="exact"/>
                                                        <w:rPr>
                                                          <w:color w:val="393939"/>
                                                        </w:rPr>
                                                      </w:pPr>
                                                      <w:r>
                                                        <w:rPr>
                                                          <w:rFonts w:ascii="Arial" w:hAnsi="Arial" w:cs="Arial"/>
                                                          <w:color w:val="393939"/>
                                                          <w:sz w:val="18"/>
                                                          <w:szCs w:val="18"/>
                                                        </w:rPr>
                                                        <w:t>Tél : 01 40 56 60 00</w:t>
                                                      </w:r>
                                                    </w:p>
                                                    <w:p w:rsidR="005C465F" w:rsidRDefault="005C465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Mél :</w:t>
                                                      </w:r>
                                                      <w:r>
                                                        <w:rPr>
                                                          <w:rStyle w:val="lev"/>
                                                          <w:rFonts w:ascii="Arial" w:hAnsi="Arial" w:cs="Arial"/>
                                                          <w:color w:val="000000"/>
                                                          <w:sz w:val="18"/>
                                                          <w:szCs w:val="18"/>
                                                        </w:rPr>
                                                        <w:t xml:space="preserve"> </w:t>
                                                      </w:r>
                                                      <w:hyperlink r:id="rId8" w:history="1">
                                                        <w:r>
                                                          <w:rPr>
                                                            <w:rStyle w:val="Lienhypertexte"/>
                                                            <w:rFonts w:ascii="Arial" w:hAnsi="Arial" w:cs="Arial"/>
                                                            <w:color w:val="0595D6"/>
                                                            <w:sz w:val="18"/>
                                                            <w:szCs w:val="18"/>
                                                          </w:rPr>
                                                          <w:t>seph.communication@pm.gouv.fr</w:t>
                                                        </w:r>
                                                      </w:hyperlink>
                                                    </w:p>
                                                  </w:tc>
                                                </w:tr>
                                              </w:tbl>
                                              <w:p w:rsidR="005C465F" w:rsidRDefault="005C465F">
                                                <w:pPr>
                                                  <w:rPr>
                                                    <w:rFonts w:eastAsia="Times New Roman"/>
                                                    <w:sz w:val="20"/>
                                                    <w:szCs w:val="20"/>
                                                  </w:rPr>
                                                </w:pPr>
                                              </w:p>
                                            </w:tc>
                                          </w:tr>
                                        </w:tbl>
                                        <w:p w:rsidR="005C465F" w:rsidRDefault="005C465F">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5C465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5C465F">
                                                  <w:trPr>
                                                    <w:trHeight w:val="630"/>
                                                    <w:jc w:val="center"/>
                                                  </w:trPr>
                                                  <w:tc>
                                                    <w:tcPr>
                                                      <w:tcW w:w="0" w:type="auto"/>
                                                      <w:vAlign w:val="center"/>
                                                      <w:hideMark/>
                                                    </w:tcPr>
                                                    <w:p w:rsidR="005C465F" w:rsidRDefault="005C465F">
                                                      <w:pPr>
                                                        <w:spacing w:line="630" w:lineRule="exact"/>
                                                        <w:rPr>
                                                          <w:sz w:val="63"/>
                                                          <w:szCs w:val="63"/>
                                                        </w:rPr>
                                                      </w:pPr>
                                                      <w:r>
                                                        <w:rPr>
                                                          <w:sz w:val="63"/>
                                                          <w:szCs w:val="63"/>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5C465F">
                                                  <w:tc>
                                                    <w:tcPr>
                                                      <w:tcW w:w="0" w:type="auto"/>
                                                      <w:vAlign w:val="center"/>
                                                      <w:hideMark/>
                                                    </w:tcPr>
                                                    <w:p w:rsidR="005C465F" w:rsidRDefault="005C465F">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5C465F" w:rsidRDefault="005C465F">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5C465F" w:rsidRDefault="005C465F">
                                                <w:pPr>
                                                  <w:rPr>
                                                    <w:rFonts w:eastAsia="Times New Roman"/>
                                                    <w:sz w:val="20"/>
                                                    <w:szCs w:val="20"/>
                                                  </w:rPr>
                                                </w:pPr>
                                              </w:p>
                                            </w:tc>
                                          </w:tr>
                                          <w:tr w:rsidR="005C465F">
                                            <w:tc>
                                              <w:tcPr>
                                                <w:tcW w:w="0" w:type="auto"/>
                                                <w:tcMar>
                                                  <w:top w:w="300" w:type="dxa"/>
                                                  <w:left w:w="300" w:type="dxa"/>
                                                  <w:bottom w:w="300" w:type="dxa"/>
                                                  <w:right w:w="300" w:type="dxa"/>
                                                </w:tcMar>
                                                <w:vAlign w:val="center"/>
                                              </w:tcPr>
                                              <w:p w:rsidR="005C465F" w:rsidRDefault="005C465F">
                                                <w:pPr>
                                                  <w:pStyle w:val="NormalWeb"/>
                                                  <w:spacing w:before="0" w:beforeAutospacing="0" w:after="0" w:afterAutospacing="0" w:line="330" w:lineRule="exact"/>
                                                  <w:jc w:val="right"/>
                                                  <w:rPr>
                                                    <w:rFonts w:ascii="Arial" w:hAnsi="Arial" w:cs="Arial"/>
                                                    <w:color w:val="000000"/>
                                                    <w:sz w:val="18"/>
                                                    <w:szCs w:val="18"/>
                                                  </w:rPr>
                                                </w:pPr>
                                              </w:p>
                                              <w:p w:rsidR="005C465F" w:rsidRDefault="005C465F">
                                                <w:pPr>
                                                  <w:pStyle w:val="NormalWeb"/>
                                                  <w:spacing w:before="0" w:beforeAutospacing="0" w:after="0" w:afterAutospacing="0" w:line="330" w:lineRule="exact"/>
                                                  <w:jc w:val="right"/>
                                                  <w:rPr>
                                                    <w:rFonts w:ascii="Arial" w:hAnsi="Arial" w:cs="Arial"/>
                                                    <w:color w:val="000000"/>
                                                    <w:sz w:val="18"/>
                                                    <w:szCs w:val="18"/>
                                                  </w:rPr>
                                                </w:pPr>
                                              </w:p>
                                              <w:p w:rsidR="005C465F" w:rsidRDefault="005C465F">
                                                <w:pPr>
                                                  <w:pStyle w:val="NormalWeb"/>
                                                  <w:spacing w:before="0" w:beforeAutospacing="0" w:after="0" w:afterAutospacing="0" w:line="330" w:lineRule="exact"/>
                                                  <w:jc w:val="right"/>
                                                  <w:rPr>
                                                    <w:rFonts w:ascii="Arial" w:hAnsi="Arial" w:cs="Arial"/>
                                                    <w:color w:val="000000"/>
                                                    <w:sz w:val="18"/>
                                                    <w:szCs w:val="18"/>
                                                  </w:rPr>
                                                </w:pPr>
                                              </w:p>
                                              <w:p w:rsidR="005C465F" w:rsidRDefault="005C465F">
                                                <w:pPr>
                                                  <w:pStyle w:val="NormalWeb"/>
                                                  <w:spacing w:before="0" w:beforeAutospacing="0" w:after="0" w:afterAutospacing="0" w:line="330" w:lineRule="exact"/>
                                                  <w:jc w:val="right"/>
                                                  <w:rPr>
                                                    <w:rFonts w:ascii="Arial" w:hAnsi="Arial" w:cs="Arial"/>
                                                    <w:color w:val="000000"/>
                                                    <w:sz w:val="18"/>
                                                    <w:szCs w:val="18"/>
                                                  </w:rPr>
                                                </w:pPr>
                                                <w:r>
                                                  <w:rPr>
                                                    <w:rFonts w:ascii="Arial" w:hAnsi="Arial" w:cs="Arial"/>
                                                    <w:color w:val="000000"/>
                                                    <w:sz w:val="18"/>
                                                    <w:szCs w:val="18"/>
                                                  </w:rPr>
                                                  <w:t>14 Avenue Duquesne</w:t>
                                                </w:r>
                                              </w:p>
                                              <w:p w:rsidR="005C465F" w:rsidRDefault="005C465F">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p w:rsidR="005C465F" w:rsidRDefault="005C465F">
                                                <w:pPr>
                                                  <w:spacing w:line="630" w:lineRule="exact"/>
                                                  <w:rPr>
                                                    <w:sz w:val="63"/>
                                                    <w:szCs w:val="63"/>
                                                  </w:rPr>
                                                </w:pPr>
                                              </w:p>
                                            </w:tc>
                                          </w:tr>
                                        </w:tbl>
                                        <w:p w:rsidR="005C465F" w:rsidRDefault="005C465F">
                                          <w:pPr>
                                            <w:rPr>
                                              <w:rFonts w:eastAsia="Times New Roman"/>
                                              <w:sz w:val="20"/>
                                              <w:szCs w:val="20"/>
                                            </w:rPr>
                                          </w:pPr>
                                        </w:p>
                                      </w:tc>
                                    </w:tr>
                                  </w:tbl>
                                  <w:p w:rsidR="005C465F" w:rsidRDefault="005C465F">
                                    <w:pPr>
                                      <w:jc w:val="center"/>
                                      <w:rPr>
                                        <w:rFonts w:eastAsia="Times New Roman"/>
                                        <w:sz w:val="20"/>
                                        <w:szCs w:val="20"/>
                                      </w:rPr>
                                    </w:pPr>
                                  </w:p>
                                </w:tc>
                              </w:tr>
                            </w:tbl>
                            <w:p w:rsidR="005C465F" w:rsidRDefault="005C465F">
                              <w:pPr>
                                <w:jc w:val="center"/>
                                <w:rPr>
                                  <w:rFonts w:eastAsia="Times New Roman"/>
                                  <w:sz w:val="20"/>
                                  <w:szCs w:val="20"/>
                                </w:rPr>
                              </w:pPr>
                            </w:p>
                          </w:tc>
                          <w:tc>
                            <w:tcPr>
                              <w:tcW w:w="150" w:type="dxa"/>
                              <w:shd w:val="clear" w:color="auto" w:fill="FFFFFF"/>
                              <w:vAlign w:val="center"/>
                              <w:hideMark/>
                            </w:tcPr>
                            <w:p w:rsidR="005C465F" w:rsidRDefault="005C465F">
                              <w:pPr>
                                <w:rPr>
                                  <w:rFonts w:eastAsia="Times New Roman"/>
                                  <w:sz w:val="20"/>
                                  <w:szCs w:val="20"/>
                                </w:rPr>
                              </w:pPr>
                            </w:p>
                          </w:tc>
                        </w:tr>
                      </w:tbl>
                      <w:p w:rsidR="005C465F" w:rsidRDefault="005C465F">
                        <w:pPr>
                          <w:rPr>
                            <w:rFonts w:eastAsia="Times New Roman"/>
                            <w:sz w:val="20"/>
                            <w:szCs w:val="20"/>
                          </w:rPr>
                        </w:pPr>
                      </w:p>
                    </w:tc>
                  </w:tr>
                  <w:tr w:rsidR="005C465F">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5C465F">
                          <w:tc>
                            <w:tcPr>
                              <w:tcW w:w="150" w:type="dxa"/>
                              <w:shd w:val="clear" w:color="auto" w:fill="FFFFFF"/>
                              <w:vAlign w:val="center"/>
                              <w:hideMark/>
                            </w:tcPr>
                            <w:p w:rsidR="005C465F" w:rsidRDefault="005C465F"/>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5C465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C46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C465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5C465F">
                                                  <w:tc>
                                                    <w:tcPr>
                                                      <w:tcW w:w="0" w:type="auto"/>
                                                      <w:vAlign w:val="center"/>
                                                      <w:hideMark/>
                                                    </w:tcPr>
                                                    <w:p w:rsidR="005C465F" w:rsidRDefault="005C465F">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9"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5C465F" w:rsidRDefault="005C465F">
                                                <w:pPr>
                                                  <w:rPr>
                                                    <w:rFonts w:eastAsia="Times New Roman"/>
                                                    <w:sz w:val="20"/>
                                                    <w:szCs w:val="20"/>
                                                  </w:rPr>
                                                </w:pPr>
                                              </w:p>
                                            </w:tc>
                                          </w:tr>
                                        </w:tbl>
                                        <w:p w:rsidR="005C465F" w:rsidRDefault="005C465F">
                                          <w:pPr>
                                            <w:rPr>
                                              <w:rFonts w:eastAsia="Times New Roman"/>
                                              <w:sz w:val="20"/>
                                              <w:szCs w:val="20"/>
                                            </w:rPr>
                                          </w:pPr>
                                        </w:p>
                                      </w:tc>
                                    </w:tr>
                                  </w:tbl>
                                  <w:p w:rsidR="005C465F" w:rsidRDefault="005C465F">
                                    <w:pPr>
                                      <w:jc w:val="center"/>
                                      <w:rPr>
                                        <w:rFonts w:eastAsia="Times New Roman"/>
                                        <w:sz w:val="20"/>
                                        <w:szCs w:val="20"/>
                                      </w:rPr>
                                    </w:pPr>
                                  </w:p>
                                </w:tc>
                              </w:tr>
                            </w:tbl>
                            <w:p w:rsidR="005C465F" w:rsidRDefault="005C465F">
                              <w:pPr>
                                <w:jc w:val="center"/>
                                <w:rPr>
                                  <w:rFonts w:eastAsia="Times New Roman"/>
                                  <w:sz w:val="20"/>
                                  <w:szCs w:val="20"/>
                                </w:rPr>
                              </w:pPr>
                            </w:p>
                          </w:tc>
                          <w:tc>
                            <w:tcPr>
                              <w:tcW w:w="150" w:type="dxa"/>
                              <w:shd w:val="clear" w:color="auto" w:fill="FFFFFF"/>
                              <w:vAlign w:val="center"/>
                              <w:hideMark/>
                            </w:tcPr>
                            <w:p w:rsidR="005C465F" w:rsidRDefault="005C465F">
                              <w:pPr>
                                <w:rPr>
                                  <w:rFonts w:eastAsia="Times New Roman"/>
                                  <w:sz w:val="20"/>
                                  <w:szCs w:val="20"/>
                                </w:rPr>
                              </w:pPr>
                            </w:p>
                          </w:tc>
                        </w:tr>
                      </w:tbl>
                      <w:p w:rsidR="005C465F" w:rsidRDefault="005C465F">
                        <w:pPr>
                          <w:rPr>
                            <w:vanish/>
                          </w:rPr>
                        </w:pPr>
                      </w:p>
                      <w:tbl>
                        <w:tblPr>
                          <w:tblW w:w="5000" w:type="pct"/>
                          <w:tblCellMar>
                            <w:left w:w="0" w:type="dxa"/>
                            <w:right w:w="0" w:type="dxa"/>
                          </w:tblCellMar>
                          <w:tblLook w:val="04A0" w:firstRow="1" w:lastRow="0" w:firstColumn="1" w:lastColumn="0" w:noHBand="0" w:noVBand="1"/>
                        </w:tblPr>
                        <w:tblGrid>
                          <w:gridCol w:w="10050"/>
                        </w:tblGrid>
                        <w:tr w:rsidR="005C465F">
                          <w:trPr>
                            <w:trHeight w:val="150"/>
                          </w:trPr>
                          <w:tc>
                            <w:tcPr>
                              <w:tcW w:w="9750" w:type="dxa"/>
                              <w:shd w:val="clear" w:color="auto" w:fill="FFFFFF"/>
                              <w:tcMar>
                                <w:top w:w="0" w:type="dxa"/>
                                <w:left w:w="150" w:type="dxa"/>
                                <w:bottom w:w="0" w:type="dxa"/>
                                <w:right w:w="150" w:type="dxa"/>
                              </w:tcMar>
                              <w:vAlign w:val="center"/>
                              <w:hideMark/>
                            </w:tcPr>
                            <w:p w:rsidR="005C465F" w:rsidRDefault="005C465F">
                              <w:pPr>
                                <w:spacing w:line="150" w:lineRule="exact"/>
                                <w:rPr>
                                  <w:sz w:val="15"/>
                                  <w:szCs w:val="15"/>
                                </w:rPr>
                              </w:pPr>
                              <w:r>
                                <w:rPr>
                                  <w:sz w:val="15"/>
                                  <w:szCs w:val="15"/>
                                </w:rPr>
                                <w:t xml:space="preserve">  </w:t>
                              </w:r>
                            </w:p>
                          </w:tc>
                        </w:tr>
                      </w:tbl>
                      <w:p w:rsidR="005C465F" w:rsidRDefault="005C465F">
                        <w:pPr>
                          <w:rPr>
                            <w:sz w:val="20"/>
                            <w:szCs w:val="20"/>
                          </w:rPr>
                        </w:pPr>
                      </w:p>
                    </w:tc>
                  </w:tr>
                  <w:tr w:rsidR="005C465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5C465F">
                          <w:tc>
                            <w:tcPr>
                              <w:tcW w:w="150" w:type="dxa"/>
                              <w:vAlign w:val="center"/>
                              <w:hideMark/>
                            </w:tcPr>
                            <w:p w:rsidR="005C465F" w:rsidRDefault="005C465F">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C465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5C465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5C465F">
                                            <w:tc>
                                              <w:tcPr>
                                                <w:tcW w:w="0" w:type="auto"/>
                                                <w:tcMar>
                                                  <w:top w:w="300" w:type="dxa"/>
                                                  <w:left w:w="300" w:type="dxa"/>
                                                  <w:bottom w:w="300" w:type="dxa"/>
                                                  <w:right w:w="300" w:type="dxa"/>
                                                </w:tcMar>
                                                <w:vAlign w:val="center"/>
                                                <w:hideMark/>
                                              </w:tcPr>
                                              <w:p w:rsidR="005C465F" w:rsidRDefault="005C465F">
                                                <w:pPr>
                                                  <w:rPr>
                                                    <w:rFonts w:eastAsia="Times New Roman"/>
                                                    <w:sz w:val="20"/>
                                                    <w:szCs w:val="20"/>
                                                  </w:rPr>
                                                </w:pPr>
                                              </w:p>
                                            </w:tc>
                                          </w:tr>
                                        </w:tbl>
                                        <w:p w:rsidR="005C465F" w:rsidRDefault="005C465F">
                                          <w:pPr>
                                            <w:rPr>
                                              <w:rFonts w:eastAsia="Times New Roman"/>
                                              <w:sz w:val="20"/>
                                              <w:szCs w:val="20"/>
                                            </w:rPr>
                                          </w:pPr>
                                        </w:p>
                                      </w:tc>
                                    </w:tr>
                                  </w:tbl>
                                  <w:p w:rsidR="005C465F" w:rsidRDefault="005C465F">
                                    <w:pPr>
                                      <w:jc w:val="center"/>
                                      <w:rPr>
                                        <w:rFonts w:eastAsia="Times New Roman"/>
                                        <w:sz w:val="20"/>
                                        <w:szCs w:val="20"/>
                                      </w:rPr>
                                    </w:pPr>
                                  </w:p>
                                </w:tc>
                              </w:tr>
                            </w:tbl>
                            <w:p w:rsidR="005C465F" w:rsidRDefault="005C465F">
                              <w:pPr>
                                <w:jc w:val="center"/>
                                <w:rPr>
                                  <w:rFonts w:eastAsia="Times New Roman"/>
                                  <w:sz w:val="20"/>
                                  <w:szCs w:val="20"/>
                                </w:rPr>
                              </w:pPr>
                            </w:p>
                          </w:tc>
                          <w:tc>
                            <w:tcPr>
                              <w:tcW w:w="150" w:type="dxa"/>
                              <w:vAlign w:val="center"/>
                              <w:hideMark/>
                            </w:tcPr>
                            <w:p w:rsidR="005C465F" w:rsidRDefault="005C465F">
                              <w:pPr>
                                <w:rPr>
                                  <w:rFonts w:eastAsia="Times New Roman"/>
                                  <w:sz w:val="20"/>
                                  <w:szCs w:val="20"/>
                                </w:rPr>
                              </w:pPr>
                            </w:p>
                          </w:tc>
                        </w:tr>
                      </w:tbl>
                      <w:p w:rsidR="005C465F" w:rsidRDefault="005C465F">
                        <w:pPr>
                          <w:rPr>
                            <w:rFonts w:eastAsia="Times New Roman"/>
                            <w:sz w:val="20"/>
                            <w:szCs w:val="20"/>
                          </w:rPr>
                        </w:pPr>
                      </w:p>
                    </w:tc>
                  </w:tr>
                </w:tbl>
                <w:p w:rsidR="005C465F" w:rsidRDefault="005C465F">
                  <w:pPr>
                    <w:rPr>
                      <w:sz w:val="20"/>
                      <w:szCs w:val="20"/>
                    </w:rPr>
                  </w:pPr>
                </w:p>
              </w:tc>
            </w:tr>
          </w:tbl>
          <w:p w:rsidR="005C465F" w:rsidRDefault="005C465F">
            <w:pPr>
              <w:jc w:val="center"/>
              <w:rPr>
                <w:rFonts w:eastAsia="Times New Roman"/>
                <w:sz w:val="20"/>
                <w:szCs w:val="20"/>
              </w:rPr>
            </w:pPr>
          </w:p>
        </w:tc>
      </w:tr>
    </w:tbl>
    <w:p w:rsidR="00570550" w:rsidRDefault="00F5487D" w:rsidP="00005221"/>
    <w:sectPr w:rsidR="00570550" w:rsidSect="005C46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30C7B"/>
    <w:multiLevelType w:val="hybridMultilevel"/>
    <w:tmpl w:val="F61AF510"/>
    <w:lvl w:ilvl="0" w:tplc="7C66FBC4">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5F"/>
    <w:rsid w:val="00005221"/>
    <w:rsid w:val="00146195"/>
    <w:rsid w:val="0041446F"/>
    <w:rsid w:val="005C465F"/>
    <w:rsid w:val="00F54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5D9E5-E710-4756-B047-2150003E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65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C465F"/>
    <w:rPr>
      <w:color w:val="0000FF"/>
      <w:u w:val="single"/>
    </w:rPr>
  </w:style>
  <w:style w:type="paragraph" w:styleId="NormalWeb">
    <w:name w:val="Normal (Web)"/>
    <w:basedOn w:val="Normal"/>
    <w:uiPriority w:val="99"/>
    <w:semiHidden/>
    <w:unhideWhenUsed/>
    <w:rsid w:val="005C465F"/>
    <w:pPr>
      <w:spacing w:before="100" w:beforeAutospacing="1" w:after="100" w:afterAutospacing="1"/>
    </w:pPr>
  </w:style>
  <w:style w:type="paragraph" w:styleId="Corpsdetexte">
    <w:name w:val="Body Text"/>
    <w:basedOn w:val="Normal"/>
    <w:link w:val="CorpsdetexteCar"/>
    <w:uiPriority w:val="1"/>
    <w:semiHidden/>
    <w:unhideWhenUsed/>
    <w:qFormat/>
    <w:rsid w:val="005C465F"/>
    <w:pPr>
      <w:autoSpaceDE w:val="0"/>
      <w:autoSpaceDN w:val="0"/>
    </w:pPr>
    <w:rPr>
      <w:rFonts w:ascii="Arial" w:hAnsi="Arial" w:cs="Arial"/>
      <w:sz w:val="20"/>
      <w:szCs w:val="20"/>
      <w:lang w:eastAsia="en-US"/>
    </w:rPr>
  </w:style>
  <w:style w:type="character" w:customStyle="1" w:styleId="CorpsdetexteCar">
    <w:name w:val="Corps de texte Car"/>
    <w:basedOn w:val="Policepardfaut"/>
    <w:link w:val="Corpsdetexte"/>
    <w:uiPriority w:val="1"/>
    <w:semiHidden/>
    <w:rsid w:val="005C465F"/>
    <w:rPr>
      <w:rFonts w:ascii="Arial" w:hAnsi="Arial" w:cs="Arial"/>
      <w:sz w:val="20"/>
      <w:szCs w:val="20"/>
    </w:rPr>
  </w:style>
  <w:style w:type="character" w:styleId="lev">
    <w:name w:val="Strong"/>
    <w:basedOn w:val="Policepardfaut"/>
    <w:uiPriority w:val="22"/>
    <w:qFormat/>
    <w:rsid w:val="005C4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3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ettings" Target="settings.xml"/><Relationship Id="rId7" Type="http://schemas.openxmlformats.org/officeDocument/2006/relationships/hyperlink" Target="mailto:sec.presse.insertion@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presse.travail@cab.travail.gouv.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4324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MARIE-ANGELIQUE Chantal</cp:lastModifiedBy>
  <cp:revision>3</cp:revision>
  <dcterms:created xsi:type="dcterms:W3CDTF">2020-08-17T16:52:00Z</dcterms:created>
  <dcterms:modified xsi:type="dcterms:W3CDTF">2020-08-17T17:36:00Z</dcterms:modified>
</cp:coreProperties>
</file>